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4"/>
          <w:szCs w:val="24"/>
        </w:rPr>
      </w:pPr>
      <w:r>
        <w:rPr>
          <w:b/>
          <w:sz w:val="24"/>
          <w:szCs w:val="24"/>
        </w:rPr>
        <w:t>Kansas District LLL Board of Governors Meeting</w:t>
      </w:r>
    </w:p>
    <w:p>
      <w:pPr>
        <w:pStyle w:val="Normal"/>
        <w:jc w:val="center"/>
        <w:rPr>
          <w:b/>
          <w:sz w:val="24"/>
          <w:szCs w:val="24"/>
        </w:rPr>
      </w:pPr>
      <w:r>
        <w:rPr>
          <w:b/>
          <w:sz w:val="24"/>
          <w:szCs w:val="24"/>
        </w:rPr>
        <w:t>April 27, 2024</w:t>
      </w:r>
    </w:p>
    <w:p>
      <w:pPr>
        <w:pStyle w:val="Normal"/>
        <w:jc w:val="center"/>
        <w:rPr>
          <w:b/>
          <w:sz w:val="24"/>
          <w:szCs w:val="24"/>
        </w:rPr>
      </w:pPr>
      <w:r>
        <w:rPr>
          <w:b/>
          <w:sz w:val="24"/>
          <w:szCs w:val="24"/>
        </w:rPr>
        <w:t>Trinity Lutheran Church, Salina, Kansas</w:t>
      </w:r>
    </w:p>
    <w:p>
      <w:pPr>
        <w:pStyle w:val="Normal"/>
        <w:rPr>
          <w:sz w:val="24"/>
          <w:szCs w:val="24"/>
        </w:rPr>
      </w:pPr>
      <w:r>
        <w:rPr>
          <w:sz w:val="24"/>
          <w:szCs w:val="24"/>
        </w:rPr>
      </w:r>
    </w:p>
    <w:p>
      <w:pPr>
        <w:pStyle w:val="Normal"/>
        <w:rPr>
          <w:sz w:val="24"/>
          <w:szCs w:val="24"/>
        </w:rPr>
      </w:pPr>
      <w:r>
        <w:rPr>
          <w:sz w:val="24"/>
          <w:szCs w:val="24"/>
        </w:rPr>
        <w:t>President Joe Chretien called the meeting to order.</w:t>
      </w:r>
    </w:p>
    <w:p>
      <w:pPr>
        <w:pStyle w:val="Normal"/>
        <w:rPr>
          <w:sz w:val="24"/>
          <w:szCs w:val="24"/>
        </w:rPr>
      </w:pPr>
      <w:r>
        <w:rPr>
          <w:sz w:val="24"/>
          <w:szCs w:val="24"/>
        </w:rPr>
        <w:t>Present were Joe Chretien, Jim Johnson, John Johnson, Ray Keller, Arlen Schultz, Pastor Gary Wolf, Tom Stanton, Jim Kroenlein and Tim Voelker.</w:t>
      </w:r>
    </w:p>
    <w:p>
      <w:pPr>
        <w:pStyle w:val="Normal"/>
        <w:rPr>
          <w:sz w:val="24"/>
          <w:szCs w:val="24"/>
        </w:rPr>
      </w:pPr>
      <w:r>
        <w:rPr>
          <w:sz w:val="24"/>
          <w:szCs w:val="24"/>
        </w:rPr>
        <w:t>Seth Wagner, Fred Gruhn, Richard Schrum,  Elmer Kellner, Warren Briggeman and Polly Gregali joined virtually.</w:t>
      </w:r>
    </w:p>
    <w:p>
      <w:pPr>
        <w:pStyle w:val="Normal"/>
        <w:rPr/>
      </w:pPr>
      <w:r>
        <w:rPr/>
        <w:t>Pastor Wolf had the opening devotion based on John 1-8, 11. We must be connected to Christ and the Word to grow and produce. LLL must also be connected to Christ and the Word.</w:t>
      </w:r>
    </w:p>
    <w:p>
      <w:pPr>
        <w:pStyle w:val="Normal"/>
        <w:rPr/>
      </w:pPr>
      <w:r>
        <w:rPr/>
        <w:t>Tim gave a summary of the minutes of the last meeting which had been sent out. The minutes were approved.</w:t>
      </w:r>
    </w:p>
    <w:p>
      <w:pPr>
        <w:pStyle w:val="Normal"/>
        <w:rPr/>
      </w:pPr>
      <w:r>
        <w:rPr/>
        <w:t>Jim Johnson gave the Treasurer’s Report. He provided a hand out. The district Project has collected just over $40,000.  Fred commented that Beautiful Savior will send checks that will take us over our goal of $50,000. Jim discussed the Delmar Maike bequest which still has $16,000 in it. He would like to put it into the Lutheran Foundation and use the interest from it.  Tom moved that we put $12,000 in the Lutheran Foundation and have the balance become operating cash. Arlen seconded. Motion carried. The Budget worksheet was handed out and discussed. Tom asked about having Ambassador training and said it could be done via Zoom.  Fred thought we could do this training.  Fred moved to accept the Treasurer’s Report and the Budget. Tom seconded. Motion carried.</w:t>
      </w:r>
    </w:p>
    <w:p>
      <w:pPr>
        <w:pStyle w:val="Normal"/>
        <w:rPr/>
      </w:pPr>
      <w:r>
        <w:rPr/>
        <w:t>Joe gave the President’s Report. Duane Johnson attended the Zone 15 meeting. Zone 15 may be going inactive.  Joe spoke at the LWML Convention in Wichita. Joe also manned the LLL/LHM booth at the Convention. Ray set up the booth. Pastor Wolf asked what LLL activities were going on? Jim Kroenlein suggested we should set up booths at County Fairs. Joe attended a LHM video meeting. Joe has set up a committee for the Kansas LLL Convention this year in Hays. There will be a meet and greet on Friday. Some possible presenters at the Convention may be MOPS – Mothers Of Pre-Schoolers, Operation Christmas Child, Orphan Grain Train- John White, DREAM Inc. &amp; DREAM Camp. Joe is working on Circuit and Zone listings.</w:t>
      </w:r>
    </w:p>
    <w:p>
      <w:pPr>
        <w:pStyle w:val="Normal"/>
        <w:rPr/>
      </w:pPr>
      <w:r>
        <w:rPr/>
        <w:t>Lunch was served.  Lunch was prepared by Arlen.</w:t>
      </w:r>
    </w:p>
    <w:p>
      <w:pPr>
        <w:pStyle w:val="Normal"/>
        <w:rPr/>
      </w:pPr>
      <w:r>
        <w:rPr/>
        <w:t>Tom gave a report on State Fair activities. Tom has set up private housing for Rev. Dr. Michael Ziegler, the Lutheran Hour Speaker, who will preach at the State Fair Worship Service.  There will be a meet and greet at Our Redeemer Lutheran Church, in Hutchison on Saturday, September 7</w:t>
      </w:r>
      <w:r>
        <w:rPr>
          <w:vertAlign w:val="superscript"/>
        </w:rPr>
        <w:t>th</w:t>
      </w:r>
      <w:r>
        <w:rPr/>
        <w:t xml:space="preserve"> at 6:00.  The State Fair Worship Service will be at 10:00 on Sunday, September 8</w:t>
      </w:r>
      <w:r>
        <w:rPr>
          <w:vertAlign w:val="superscript"/>
        </w:rPr>
        <w:t>th</w:t>
      </w:r>
      <w:r>
        <w:rPr/>
        <w:t>. Tom suggested that those that sponsor the Lutheran Hour throughout the state change the radio introduction to announce that Rev. Dr. Michael Ziegler will be preaching at the State Fair Worship Service. Tom said he looked into having a service on the second Sunday of the Fair, but the venues were not available. He also said he would have Mike Tonn talk to Polly about LHM displays in the State Fair Booth.</w:t>
      </w:r>
    </w:p>
    <w:p>
      <w:pPr>
        <w:pStyle w:val="Normal"/>
        <w:rPr/>
      </w:pPr>
      <w:r>
        <w:rPr/>
        <w:t>The only Region that had a report was Fred who said they are having their weekly Bible Studies and that they would soon be sending a significant check for the District Project.</w:t>
      </w:r>
    </w:p>
    <w:p>
      <w:pPr>
        <w:pStyle w:val="Normal"/>
        <w:rPr/>
      </w:pPr>
      <w:r>
        <w:rPr/>
        <w:t>Joe passed around the Planning Calendar for everyone to view and add activities.</w:t>
      </w:r>
    </w:p>
    <w:p>
      <w:pPr>
        <w:pStyle w:val="Normal"/>
        <w:rPr/>
      </w:pPr>
      <w:r>
        <w:rPr/>
        <w:t>Joe discussed the LLL Bylaws. Joe has re-done this document. He will send a copy. Everyone is to look it over and make additions or corrections to it and bring it to the August meeting. The document will eventually be sent to the International LLL/LHM.</w:t>
      </w:r>
    </w:p>
    <w:p>
      <w:pPr>
        <w:pStyle w:val="Normal"/>
        <w:rPr/>
      </w:pPr>
      <w:r>
        <w:rPr/>
        <w:t>John suggested we visit with the Pastors at their Winkles about LLL/LHM.</w:t>
      </w:r>
    </w:p>
    <w:p>
      <w:pPr>
        <w:pStyle w:val="Normal"/>
        <w:rPr/>
      </w:pPr>
      <w:r>
        <w:rPr/>
        <w:t>Arlen suggested Kansas LLL should have a Corn Hole Tournament.  He also said there is a pancake feed at Holyrood on May 5</w:t>
      </w:r>
      <w:r>
        <w:rPr>
          <w:vertAlign w:val="superscript"/>
        </w:rPr>
        <w:t>th</w:t>
      </w:r>
      <w:r>
        <w:rPr/>
        <w:t>.</w:t>
      </w:r>
    </w:p>
    <w:p>
      <w:pPr>
        <w:pStyle w:val="Normal"/>
        <w:rPr/>
      </w:pPr>
      <w:r>
        <w:rPr/>
        <w:t>Tim reminded everyone that Zone 7 Convocation is November 10</w:t>
      </w:r>
      <w:r>
        <w:rPr>
          <w:vertAlign w:val="superscript"/>
        </w:rPr>
        <w:t>th</w:t>
      </w:r>
      <w:r>
        <w:rPr/>
        <w:t xml:space="preserve"> at Washington County High School in Washington, Kansas.  Rev. Dr. Michael Ziegler, the Lutheran Hour Speaker, will lead a Bible Study and preach at the Convocation.  </w:t>
      </w:r>
    </w:p>
    <w:p>
      <w:pPr>
        <w:pStyle w:val="Normal"/>
        <w:rPr/>
      </w:pPr>
      <w:r>
        <w:rPr/>
        <w:t>The next Kansas LLL Board of Governors meeting is August 31</w:t>
      </w:r>
      <w:r>
        <w:rPr>
          <w:vertAlign w:val="superscript"/>
        </w:rPr>
        <w:t>st</w:t>
      </w:r>
      <w:r>
        <w:rPr/>
        <w:t xml:space="preserve"> at Trinity Lutheran Church in Salina, Kansas.</w:t>
      </w:r>
    </w:p>
    <w:p>
      <w:pPr>
        <w:pStyle w:val="Normal"/>
        <w:rPr/>
      </w:pPr>
      <w:r>
        <w:rPr/>
        <w:t>The Kansas LLL District Convention is October 25</w:t>
      </w:r>
      <w:r>
        <w:rPr>
          <w:vertAlign w:val="superscript"/>
        </w:rPr>
        <w:t>th</w:t>
      </w:r>
      <w:r>
        <w:rPr/>
        <w:t xml:space="preserve"> &amp; 26</w:t>
      </w:r>
      <w:r>
        <w:rPr>
          <w:vertAlign w:val="superscript"/>
        </w:rPr>
        <w:t>th</w:t>
      </w:r>
      <w:r>
        <w:rPr/>
        <w:t xml:space="preserve"> at Messiah Lutheran Church in Hays, Kansas.</w:t>
      </w:r>
    </w:p>
    <w:p>
      <w:pPr>
        <w:pStyle w:val="Normal"/>
        <w:rPr/>
      </w:pPr>
      <w:r>
        <w:rPr/>
        <w:t>Joe asked if there were any concerns about the possible presenters at the Convention. No one voiced an objection. Tom said we should make sure they are not in conflict with our Doctrine.  He did not think we should support an organization that believes in a different path to salvation. Pastor Wolf said he would check on this. Polly mentioned that many Lutheran Churches do participate in Operation Christmas Child. Tom said if President Panzer says it is OK we should do it.</w:t>
      </w:r>
    </w:p>
    <w:p>
      <w:pPr>
        <w:pStyle w:val="Normal"/>
        <w:rPr/>
      </w:pPr>
      <w:r>
        <w:rPr/>
        <w:t>Joe sent us the communications he has had with Polly.</w:t>
      </w:r>
    </w:p>
    <w:p>
      <w:pPr>
        <w:pStyle w:val="Normal"/>
        <w:rPr/>
      </w:pPr>
      <w:r>
        <w:rPr/>
        <w:t>Arlen said $25 would be donated to the District Project from the lunch offering.</w:t>
      </w:r>
    </w:p>
    <w:p>
      <w:pPr>
        <w:pStyle w:val="Normal"/>
        <w:rPr/>
      </w:pPr>
      <w:r>
        <w:rPr/>
        <w:t>Pastor Wolf closed the meeting with prayer.</w:t>
      </w:r>
    </w:p>
    <w:p>
      <w:pPr>
        <w:pStyle w:val="Normal"/>
        <w:rPr/>
      </w:pPr>
      <w:r>
        <w:rPr/>
      </w:r>
    </w:p>
    <w:p>
      <w:pPr>
        <w:pStyle w:val="Normal"/>
        <w:rPr/>
      </w:pPr>
      <w:r>
        <w:rPr/>
        <w:t>Respectfully submitted,</w:t>
      </w:r>
    </w:p>
    <w:p>
      <w:pPr>
        <w:pStyle w:val="Normal"/>
        <w:widowControl/>
        <w:bidi w:val="0"/>
        <w:spacing w:lineRule="auto" w:line="254" w:before="0" w:after="160"/>
        <w:jc w:val="left"/>
        <w:rPr/>
      </w:pPr>
      <w:r>
        <w:rPr/>
        <w:t>Tim Voelker, Secretary</w:t>
      </w:r>
      <w:bookmarkStart w:id="0" w:name="_GoBack"/>
      <w:bookmarkEnd w:id="0"/>
    </w:p>
    <w:sectPr>
      <w:footerReference w:type="default" r:id="rId2"/>
      <w:type w:val="nextPage"/>
      <w:pgSz w:w="12240" w:h="15840"/>
      <w:pgMar w:left="1440" w:right="1440" w:gutter="0" w:header="0" w:top="1440" w:footer="1440" w:bottom="21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sz w:val="18"/>
        <w:szCs w:val="18"/>
      </w:rPr>
    </w:pPr>
    <w:r>
      <w:rPr>
        <w:sz w:val="18"/>
        <w:szCs w:val="18"/>
      </w:rPr>
      <w:fldChar w:fldCharType="begin"/>
    </w:r>
    <w:r>
      <w:rPr>
        <w:sz w:val="18"/>
        <w:szCs w:val="18"/>
      </w:rPr>
      <w:instrText xml:space="preserve"> TITLE </w:instrText>
    </w:r>
    <w:r>
      <w:rPr>
        <w:sz w:val="18"/>
        <w:szCs w:val="18"/>
      </w:rPr>
      <w:fldChar w:fldCharType="separate"/>
    </w:r>
    <w:r>
      <w:rPr>
        <w:sz w:val="18"/>
        <w:szCs w:val="18"/>
      </w:rPr>
      <w:t>2024-04-27 Kansas District LLL Board of Governors Meeting Minutes</w:t>
    </w:r>
    <w:r>
      <w:rPr>
        <w:sz w:val="18"/>
        <w:szCs w:val="18"/>
      </w:rPr>
      <w:fldChar w:fldCharType="end"/>
    </w:r>
    <w:r>
      <w:rPr>
        <w:sz w:val="18"/>
        <w:szCs w:val="18"/>
      </w:rPr>
      <w:tab/>
    </w:r>
    <w:r>
      <w:rPr>
        <w:b/>
        <w:bCs/>
        <w:sz w:val="18"/>
        <w:szCs w:val="18"/>
      </w:rPr>
      <w:t xml:space="preserve">Page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2</w:t>
    </w:r>
    <w:r>
      <w:rPr>
        <w:sz w:val="18"/>
        <w:b/>
        <w:szCs w:val="18"/>
        <w:bCs/>
      </w:rPr>
      <w:fldChar w:fldCharType="end"/>
    </w:r>
    <w:r>
      <w:rPr>
        <w:b/>
        <w:bCs/>
        <w:sz w:val="18"/>
        <w:szCs w:val="18"/>
      </w:rPr>
      <w:t xml:space="preserve"> of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2</w:t>
    </w:r>
    <w:r>
      <w:rPr>
        <w:sz w:val="18"/>
        <w:b/>
        <w:szCs w:val="18"/>
        <w:bCs/>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148c"/>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107</TotalTime>
  <Application>LibreOffice/7.6.6.3$Windows_X86_64 LibreOffice_project/d97b2716a9a4a2ce1391dee1765565ea469b0ae7</Application>
  <AppVersion>15.0000</AppVersion>
  <Pages>2</Pages>
  <Words>838</Words>
  <Characters>4071</Characters>
  <CharactersWithSpaces>4897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2024-05-02T15:35:00Z</dcterms:created>
  <dc:creator>Tim Voelker</dc:creator>
  <dc:description>2024-04-27 Kansas District LLL Board of Governors Meeting Minutes</dc:description>
  <cp:keywords>2024-04-27 LLL Kansas District Board of Governors Meeting Minutes</cp:keywords>
  <dc:language>en-US</dc:language>
  <cp:lastModifiedBy/>
  <dcterms:modified xsi:type="dcterms:W3CDTF">2024-05-29T13:58:00Z</dcterms:modified>
  <cp:revision>5</cp:revision>
  <dc:subject>2024-04-27 Kansas District LLL Board of Governors Meeting Minutes</dc:subject>
  <dc:title>2024-04-27 Kansas District LLL Board of Governors Meeting Minutes</dc:title>
</cp:coreProperties>
</file>

<file path=docProps/custom.xml><?xml version="1.0" encoding="utf-8"?>
<Properties xmlns="http://schemas.openxmlformats.org/officeDocument/2006/custom-properties" xmlns:vt="http://schemas.openxmlformats.org/officeDocument/2006/docPropsVTypes"/>
</file>