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4"/>
          <w:szCs w:val="24"/>
        </w:rPr>
      </w:pPr>
      <w:r>
        <w:rPr>
          <w:b/>
          <w:sz w:val="24"/>
          <w:szCs w:val="24"/>
        </w:rPr>
        <w:t>Kansas District LLL Board of Governors Meeting</w:t>
      </w:r>
    </w:p>
    <w:p>
      <w:pPr>
        <w:pStyle w:val="Normal"/>
        <w:jc w:val="center"/>
        <w:rPr>
          <w:b/>
          <w:sz w:val="24"/>
          <w:szCs w:val="24"/>
        </w:rPr>
      </w:pPr>
      <w:r>
        <w:rPr>
          <w:b/>
          <w:sz w:val="24"/>
          <w:szCs w:val="24"/>
        </w:rPr>
        <w:t>January 27,  2024</w:t>
      </w:r>
    </w:p>
    <w:p>
      <w:pPr>
        <w:pStyle w:val="Normal"/>
        <w:jc w:val="center"/>
        <w:rPr>
          <w:b/>
          <w:sz w:val="24"/>
          <w:szCs w:val="24"/>
        </w:rPr>
      </w:pPr>
      <w:r>
        <w:rPr>
          <w:b/>
          <w:sz w:val="24"/>
          <w:szCs w:val="24"/>
        </w:rPr>
        <w:t>Trinity Lutheran Church, Salina, Kansas</w:t>
      </w:r>
    </w:p>
    <w:p>
      <w:pPr>
        <w:pStyle w:val="Normal"/>
        <w:rPr>
          <w:sz w:val="24"/>
          <w:szCs w:val="24"/>
        </w:rPr>
      </w:pPr>
      <w:r>
        <w:rPr>
          <w:sz w:val="24"/>
          <w:szCs w:val="24"/>
        </w:rPr>
      </w:r>
    </w:p>
    <w:p>
      <w:pPr>
        <w:pStyle w:val="Normal"/>
        <w:rPr>
          <w:sz w:val="24"/>
          <w:szCs w:val="24"/>
        </w:rPr>
      </w:pPr>
      <w:r>
        <w:rPr>
          <w:sz w:val="24"/>
          <w:szCs w:val="24"/>
        </w:rPr>
        <w:t>President Joe Chretien called the meeting to order.</w:t>
      </w:r>
    </w:p>
    <w:p>
      <w:pPr>
        <w:pStyle w:val="Normal"/>
        <w:rPr>
          <w:sz w:val="24"/>
          <w:szCs w:val="24"/>
        </w:rPr>
      </w:pPr>
      <w:r>
        <w:rPr>
          <w:sz w:val="24"/>
          <w:szCs w:val="24"/>
        </w:rPr>
        <w:t>Present were Joe Chretien, Jim Johnson, John Johnson, Ray Keller, Arlen Schultz,  Pastor Gary Wolf, Mike Tonn, Tracy Brunner, Gary Nueschafer, Tom Stanton and Tim Voelker.</w:t>
      </w:r>
    </w:p>
    <w:p>
      <w:pPr>
        <w:pStyle w:val="Normal"/>
        <w:rPr>
          <w:sz w:val="24"/>
          <w:szCs w:val="24"/>
        </w:rPr>
      </w:pPr>
      <w:r>
        <w:rPr>
          <w:sz w:val="24"/>
          <w:szCs w:val="24"/>
        </w:rPr>
        <w:t>Seth Wagner, Fred Gruhn, Richard Schrum  Elmer Kellner and Polly Gregali joined virtually.</w:t>
      </w:r>
    </w:p>
    <w:p>
      <w:pPr>
        <w:pStyle w:val="Normal"/>
        <w:rPr>
          <w:sz w:val="24"/>
          <w:szCs w:val="24"/>
        </w:rPr>
      </w:pPr>
      <w:r>
        <w:rPr>
          <w:sz w:val="24"/>
          <w:szCs w:val="24"/>
        </w:rPr>
        <w:t>Pastor Wolf led opening devotions based on Romans 6:19-23. Day by day we magnify Thee. We all are to serve righteousness obediently and do things that honor and serve God.</w:t>
      </w:r>
    </w:p>
    <w:p>
      <w:pPr>
        <w:pStyle w:val="Normal"/>
        <w:rPr>
          <w:sz w:val="24"/>
          <w:szCs w:val="24"/>
        </w:rPr>
      </w:pPr>
      <w:r>
        <w:rPr>
          <w:sz w:val="24"/>
          <w:szCs w:val="24"/>
        </w:rPr>
        <w:t>Arlen read a short reading about who needs to get things done.</w:t>
      </w:r>
    </w:p>
    <w:p>
      <w:pPr>
        <w:pStyle w:val="Normal"/>
        <w:rPr>
          <w:sz w:val="24"/>
          <w:szCs w:val="24"/>
        </w:rPr>
      </w:pPr>
      <w:r>
        <w:rPr>
          <w:sz w:val="24"/>
          <w:szCs w:val="24"/>
        </w:rPr>
        <w:t>The minutes were postponed until they could be brought up on a computer.</w:t>
      </w:r>
    </w:p>
    <w:p>
      <w:pPr>
        <w:pStyle w:val="Normal"/>
        <w:rPr>
          <w:sz w:val="24"/>
          <w:szCs w:val="24"/>
        </w:rPr>
      </w:pPr>
      <w:r>
        <w:rPr>
          <w:sz w:val="24"/>
          <w:szCs w:val="24"/>
        </w:rPr>
        <w:t>John Johnson talked about the importance of mentoring.</w:t>
      </w:r>
    </w:p>
    <w:p>
      <w:pPr>
        <w:pStyle w:val="Normal"/>
        <w:rPr>
          <w:sz w:val="24"/>
          <w:szCs w:val="24"/>
        </w:rPr>
      </w:pPr>
      <w:r>
        <w:rPr>
          <w:sz w:val="24"/>
          <w:szCs w:val="24"/>
        </w:rPr>
        <w:t>Jim Johnson gave the Treasurer’s Report. He gave out a separate hand out. Financial Aid has been distributed. The District project has collected $15,934.68. Jim requested budget amounts for the next meeting.  Tracy moved that the Treasurer’s Report be accepted. Mike seconded. Motion carried.</w:t>
      </w:r>
    </w:p>
    <w:p>
      <w:pPr>
        <w:pStyle w:val="Normal"/>
        <w:rPr>
          <w:sz w:val="24"/>
          <w:szCs w:val="24"/>
        </w:rPr>
      </w:pPr>
      <w:r>
        <w:rPr>
          <w:sz w:val="24"/>
          <w:szCs w:val="24"/>
        </w:rPr>
        <w:t>Fred gave the Technology Report. He said the microphone has been returned and there were no other changes. Joe commented that the TV stand works great.</w:t>
      </w:r>
    </w:p>
    <w:p>
      <w:pPr>
        <w:pStyle w:val="Normal"/>
        <w:rPr>
          <w:sz w:val="24"/>
          <w:szCs w:val="24"/>
        </w:rPr>
      </w:pPr>
      <w:r>
        <w:rPr>
          <w:sz w:val="24"/>
          <w:szCs w:val="24"/>
        </w:rPr>
        <w:t>Joe gave the President’s report. He said he had participated in an online LHM activity about Teams and forming teams. LHM would like more accountability as to where our work is done. They would like to know how many people we are reaching.  We should keep track of how many people we serve or reach. If something is going on in your Zone estimate the number of people volunteering and the people reached.</w:t>
      </w:r>
    </w:p>
    <w:p>
      <w:pPr>
        <w:pStyle w:val="Normal"/>
        <w:rPr>
          <w:sz w:val="24"/>
          <w:szCs w:val="24"/>
        </w:rPr>
      </w:pPr>
      <w:r>
        <w:rPr>
          <w:sz w:val="24"/>
          <w:szCs w:val="24"/>
        </w:rPr>
        <w:t>He reminded us of Lutheran Hour Sunday.  He also said we could get Project Connect Displays for churches.  He gave us a hand out of emails from Polly. Joe said he is contacting Ambassadors and he talked about active and inactive churches. He said we should keep track of the books handed out at the State Fair Booth.</w:t>
      </w:r>
    </w:p>
    <w:p>
      <w:pPr>
        <w:pStyle w:val="Normal"/>
        <w:rPr>
          <w:sz w:val="24"/>
          <w:szCs w:val="24"/>
        </w:rPr>
      </w:pPr>
      <w:r>
        <w:rPr>
          <w:sz w:val="24"/>
          <w:szCs w:val="24"/>
        </w:rPr>
        <w:t>John mentioned that Fair Booth workers need to be trained.  They need to actively engage with people and let them know what we have. A check list may be helpful.</w:t>
      </w:r>
    </w:p>
    <w:p>
      <w:pPr>
        <w:pStyle w:val="Normal"/>
        <w:rPr>
          <w:sz w:val="24"/>
          <w:szCs w:val="24"/>
        </w:rPr>
      </w:pPr>
      <w:r>
        <w:rPr>
          <w:sz w:val="24"/>
          <w:szCs w:val="24"/>
        </w:rPr>
        <w:t>Lunch was served   Arlen prepared lunch.</w:t>
      </w:r>
    </w:p>
    <w:p>
      <w:pPr>
        <w:pStyle w:val="Normal"/>
        <w:rPr>
          <w:sz w:val="24"/>
          <w:szCs w:val="24"/>
        </w:rPr>
      </w:pPr>
      <w:r>
        <w:rPr>
          <w:sz w:val="24"/>
          <w:szCs w:val="24"/>
        </w:rPr>
        <w:t>Tim Voelker read the minutes of the last Board of Governors meeting. Minutes were approved.</w:t>
      </w:r>
    </w:p>
    <w:p>
      <w:pPr>
        <w:pStyle w:val="Normal"/>
        <w:rPr>
          <w:sz w:val="24"/>
          <w:szCs w:val="24"/>
        </w:rPr>
      </w:pPr>
      <w:r>
        <w:rPr>
          <w:sz w:val="24"/>
          <w:szCs w:val="24"/>
        </w:rPr>
        <w:t>Mike gave the State Fair Booth Report.  The Fair Booth will cost $2048 and $200 for parking. He said the double space worked well this last year. He mentioned pets were not allowed on the Fair Grounds and wondered if this would affect Keren the Service Dog. Mike will check on this. The State fair will be September 6 – 15. Tom mentioned maybe we should set up something to bring more attention to the booth.  An LHM display may help.</w:t>
      </w:r>
    </w:p>
    <w:p>
      <w:pPr>
        <w:pStyle w:val="Normal"/>
        <w:rPr>
          <w:sz w:val="24"/>
          <w:szCs w:val="24"/>
        </w:rPr>
      </w:pPr>
      <w:r>
        <w:rPr>
          <w:sz w:val="24"/>
          <w:szCs w:val="24"/>
        </w:rPr>
        <w:t>Tom gave the State Fair Worship Service Report. He said he had not gotten the contract yet. He said they were planning to do more advertising for the Worship Service on the radio before the Lutheran Hour broadcasts. He suggested others do the same. The speaker will be the Lutheran Hour Speaker, Rev. Michael Ziegler.  He is being housed with a church member. The offering at last year’s service was $669.10. Polly suggested we also advertise on Bott Radio. Tom will look into it. Tom’s church, Our Redeemer, Hutchinson will provide the programs.</w:t>
      </w:r>
    </w:p>
    <w:p>
      <w:pPr>
        <w:pStyle w:val="Normal"/>
        <w:rPr>
          <w:sz w:val="24"/>
          <w:szCs w:val="24"/>
        </w:rPr>
      </w:pPr>
      <w:r>
        <w:rPr>
          <w:sz w:val="24"/>
          <w:szCs w:val="24"/>
        </w:rPr>
        <w:t>The Region Reports were given. Region 1: Fred talked about how they take up a collection at their weekly Bible study and send it to the District Project.  He suggested others should do the same. Region 2: Tracy talked about the inactive groups and Zones and said we need to talk to people. Tim mentioned that the Zone 7 Convocation will be at Washington High School on November 10</w:t>
      </w:r>
      <w:r>
        <w:rPr>
          <w:sz w:val="24"/>
          <w:szCs w:val="24"/>
          <w:vertAlign w:val="superscript"/>
        </w:rPr>
        <w:t>th</w:t>
      </w:r>
      <w:r>
        <w:rPr>
          <w:sz w:val="24"/>
          <w:szCs w:val="24"/>
        </w:rPr>
        <w:t xml:space="preserve">. Lutheran Hour Speaker, Rev. Michael Ziegler will be the speaker. </w:t>
      </w:r>
    </w:p>
    <w:p>
      <w:pPr>
        <w:pStyle w:val="Normal"/>
        <w:rPr>
          <w:sz w:val="24"/>
          <w:szCs w:val="24"/>
        </w:rPr>
      </w:pPr>
      <w:r>
        <w:rPr>
          <w:sz w:val="24"/>
          <w:szCs w:val="24"/>
        </w:rPr>
        <w:t>Tim shared that even if a group is inactive you can still ask the congregation to support the District Project.  He also recommended we each talk to our congregations on LHM Sunday.</w:t>
      </w:r>
    </w:p>
    <w:p>
      <w:pPr>
        <w:pStyle w:val="Normal"/>
        <w:rPr>
          <w:sz w:val="24"/>
          <w:szCs w:val="24"/>
        </w:rPr>
      </w:pPr>
      <w:r>
        <w:rPr>
          <w:sz w:val="24"/>
          <w:szCs w:val="24"/>
        </w:rPr>
        <w:t>Arlen said his church in Holyrood would have a Pancake Supper on May 5</w:t>
      </w:r>
      <w:r>
        <w:rPr>
          <w:sz w:val="24"/>
          <w:szCs w:val="24"/>
          <w:vertAlign w:val="superscript"/>
        </w:rPr>
        <w:t>th</w:t>
      </w:r>
      <w:r>
        <w:rPr>
          <w:sz w:val="24"/>
          <w:szCs w:val="24"/>
        </w:rPr>
        <w:t>.</w:t>
      </w:r>
    </w:p>
    <w:p>
      <w:pPr>
        <w:pStyle w:val="Normal"/>
        <w:rPr>
          <w:sz w:val="24"/>
          <w:szCs w:val="24"/>
        </w:rPr>
      </w:pPr>
      <w:r>
        <w:rPr>
          <w:sz w:val="24"/>
          <w:szCs w:val="24"/>
        </w:rPr>
        <w:t>Richard said we should send him anything we want posted on the website. Jim said he would email Richard the list of financial aid recipients.</w:t>
      </w:r>
    </w:p>
    <w:p>
      <w:pPr>
        <w:pStyle w:val="Normal"/>
        <w:rPr>
          <w:sz w:val="24"/>
          <w:szCs w:val="24"/>
        </w:rPr>
      </w:pPr>
      <w:r>
        <w:rPr>
          <w:sz w:val="24"/>
          <w:szCs w:val="24"/>
        </w:rPr>
        <w:t>The Kansas District LLL Convention will be in Hays on October 25</w:t>
      </w:r>
      <w:r>
        <w:rPr>
          <w:sz w:val="24"/>
          <w:szCs w:val="24"/>
          <w:vertAlign w:val="superscript"/>
        </w:rPr>
        <w:t>th</w:t>
      </w:r>
      <w:r>
        <w:rPr>
          <w:sz w:val="24"/>
          <w:szCs w:val="24"/>
        </w:rPr>
        <w:t xml:space="preserve"> and 26</w:t>
      </w:r>
      <w:r>
        <w:rPr>
          <w:sz w:val="24"/>
          <w:szCs w:val="24"/>
          <w:vertAlign w:val="superscript"/>
        </w:rPr>
        <w:t>th</w:t>
      </w:r>
      <w:r>
        <w:rPr>
          <w:sz w:val="24"/>
          <w:szCs w:val="24"/>
        </w:rPr>
        <w:t>.  The 2025 Convention will be in the Kansas City area, hopefully at Risen Savior, Basehor.</w:t>
      </w:r>
    </w:p>
    <w:p>
      <w:pPr>
        <w:pStyle w:val="Normal"/>
        <w:rPr>
          <w:sz w:val="24"/>
          <w:szCs w:val="24"/>
        </w:rPr>
      </w:pPr>
      <w:r>
        <w:rPr>
          <w:sz w:val="24"/>
          <w:szCs w:val="24"/>
        </w:rPr>
        <w:t>John mentioned that we would reach our District Project goal if we received $1 for each baptized LCMS church member in Kansas.</w:t>
      </w:r>
    </w:p>
    <w:p>
      <w:pPr>
        <w:pStyle w:val="Normal"/>
        <w:rPr>
          <w:sz w:val="24"/>
          <w:szCs w:val="24"/>
        </w:rPr>
      </w:pPr>
      <w:r>
        <w:rPr>
          <w:sz w:val="24"/>
          <w:szCs w:val="24"/>
        </w:rPr>
        <w:t>Arlen said he would send LLL information to the Ambassadors.</w:t>
      </w:r>
    </w:p>
    <w:p>
      <w:pPr>
        <w:pStyle w:val="Normal"/>
        <w:rPr>
          <w:sz w:val="24"/>
          <w:szCs w:val="24"/>
        </w:rPr>
      </w:pPr>
      <w:r>
        <w:rPr>
          <w:sz w:val="24"/>
          <w:szCs w:val="24"/>
        </w:rPr>
        <w:t xml:space="preserve">Joe talked about the Constitution and Bylaws. The documents do not need to be approved by the State, but should be sent to the State because we are a 501 C 3. Polly said we should send a copy to LHM. Tom said we should send our Articles of Incorporation to the State. Polly said they are on the LHM District Services Site. The Constitution should agree in language with the Articles of Incorporation. We should have an Attorney look at it. </w:t>
      </w:r>
    </w:p>
    <w:p>
      <w:pPr>
        <w:pStyle w:val="Normal"/>
        <w:rPr>
          <w:sz w:val="24"/>
          <w:szCs w:val="24"/>
        </w:rPr>
      </w:pPr>
      <w:r>
        <w:rPr>
          <w:sz w:val="24"/>
          <w:szCs w:val="24"/>
        </w:rPr>
        <w:t>Jim made a motion to ratify action taken where a motion was made or seconded by someone not officially on the Board of Governors. Ray seconded, Motion carried.</w:t>
      </w:r>
    </w:p>
    <w:p>
      <w:pPr>
        <w:pStyle w:val="Normal"/>
        <w:rPr>
          <w:sz w:val="24"/>
          <w:szCs w:val="24"/>
        </w:rPr>
      </w:pPr>
      <w:r>
        <w:rPr>
          <w:sz w:val="24"/>
          <w:szCs w:val="24"/>
        </w:rPr>
        <w:t>Joe mentioned April 27</w:t>
      </w:r>
      <w:bookmarkStart w:id="0" w:name="_GoBack"/>
      <w:bookmarkEnd w:id="0"/>
      <w:r>
        <w:rPr>
          <w:sz w:val="24"/>
          <w:szCs w:val="24"/>
          <w:vertAlign w:val="superscript"/>
        </w:rPr>
        <w:t>th</w:t>
      </w:r>
      <w:r>
        <w:rPr>
          <w:sz w:val="24"/>
          <w:szCs w:val="24"/>
        </w:rPr>
        <w:t xml:space="preserve"> would be the next meeting and that there would be a meeting on August 24</w:t>
      </w:r>
      <w:r>
        <w:rPr>
          <w:sz w:val="24"/>
          <w:szCs w:val="24"/>
          <w:vertAlign w:val="superscript"/>
        </w:rPr>
        <w:t>th</w:t>
      </w:r>
      <w:r>
        <w:rPr>
          <w:sz w:val="24"/>
          <w:szCs w:val="24"/>
        </w:rPr>
        <w:t>.  The Golf Tournament is June 22</w:t>
      </w:r>
      <w:r>
        <w:rPr>
          <w:sz w:val="24"/>
          <w:szCs w:val="24"/>
          <w:vertAlign w:val="superscript"/>
        </w:rPr>
        <w:t>nd</w:t>
      </w:r>
      <w:r>
        <w:rPr>
          <w:sz w:val="24"/>
          <w:szCs w:val="24"/>
        </w:rPr>
        <w:t>. The deadline for the District Project is May 31</w:t>
      </w:r>
      <w:r>
        <w:rPr>
          <w:sz w:val="24"/>
          <w:szCs w:val="24"/>
          <w:vertAlign w:val="superscript"/>
        </w:rPr>
        <w:t>st</w:t>
      </w:r>
      <w:r>
        <w:rPr>
          <w:sz w:val="24"/>
          <w:szCs w:val="24"/>
        </w:rPr>
        <w:t>.  Kansas District LLL dates can be found in the Convention Booklet.</w:t>
      </w:r>
    </w:p>
    <w:p>
      <w:pPr>
        <w:pStyle w:val="Normal"/>
        <w:rPr>
          <w:sz w:val="24"/>
          <w:szCs w:val="24"/>
        </w:rPr>
      </w:pPr>
      <w:r>
        <w:rPr>
          <w:sz w:val="24"/>
          <w:szCs w:val="24"/>
        </w:rPr>
        <w:t>Arlen reported $60 from the lunch collection would go to the District Project.</w:t>
      </w:r>
    </w:p>
    <w:p>
      <w:pPr>
        <w:pStyle w:val="Normal"/>
        <w:rPr>
          <w:sz w:val="24"/>
          <w:szCs w:val="24"/>
        </w:rPr>
      </w:pPr>
      <w:r>
        <w:rPr>
          <w:sz w:val="24"/>
          <w:szCs w:val="24"/>
        </w:rPr>
        <w:t>Arlen also gave us a short rendition of his part in the Streets of Bethlehem.</w:t>
      </w:r>
    </w:p>
    <w:p>
      <w:pPr>
        <w:pStyle w:val="Normal"/>
        <w:rPr>
          <w:sz w:val="24"/>
          <w:szCs w:val="24"/>
        </w:rPr>
      </w:pPr>
      <w:r>
        <w:rPr>
          <w:sz w:val="24"/>
          <w:szCs w:val="24"/>
        </w:rPr>
        <w:t>Polly said the Lenten Devotions are available online and can be downloaded and printed. They are also available in Spanish.   LHM Sunday Video, bulletin inserts and online giving are available. LHM District Services Site has many resources. The Leadership Meeting will be online. Videos and things for presentations are available. State Fair and Golf posters are available.</w:t>
      </w:r>
    </w:p>
    <w:p>
      <w:pPr>
        <w:pStyle w:val="Normal"/>
        <w:rPr>
          <w:sz w:val="24"/>
          <w:szCs w:val="24"/>
        </w:rPr>
      </w:pPr>
      <w:r>
        <w:rPr>
          <w:sz w:val="24"/>
          <w:szCs w:val="24"/>
        </w:rPr>
        <w:t>Joe is going to the LWML Convention to speak and will set up a booth.</w:t>
      </w:r>
    </w:p>
    <w:p>
      <w:pPr>
        <w:pStyle w:val="Normal"/>
        <w:rPr>
          <w:sz w:val="24"/>
          <w:szCs w:val="24"/>
        </w:rPr>
      </w:pPr>
      <w:r>
        <w:rPr>
          <w:sz w:val="24"/>
          <w:szCs w:val="24"/>
        </w:rPr>
        <w:t>Joe applied for a Thrivent Card for their Ground Hog Feed.</w:t>
      </w:r>
    </w:p>
    <w:p>
      <w:pPr>
        <w:pStyle w:val="Normal"/>
        <w:rPr>
          <w:sz w:val="24"/>
          <w:szCs w:val="24"/>
        </w:rPr>
      </w:pPr>
      <w:r>
        <w:rPr>
          <w:sz w:val="24"/>
          <w:szCs w:val="24"/>
        </w:rPr>
        <w:t>Ray mentioned how they used Thrivent online fund raiser to raise more money for a person with cancer.</w:t>
      </w:r>
    </w:p>
    <w:p>
      <w:pPr>
        <w:pStyle w:val="Normal"/>
        <w:rPr>
          <w:sz w:val="24"/>
          <w:szCs w:val="24"/>
        </w:rPr>
      </w:pPr>
      <w:r>
        <w:rPr>
          <w:sz w:val="24"/>
          <w:szCs w:val="24"/>
        </w:rPr>
        <w:t>Pastor Wolf lead the closing devotion on Mark 1:21-28. We serve a God that is powerful, we need to act boldly. Leave here and be bold and proclaim.</w:t>
      </w:r>
    </w:p>
    <w:p>
      <w:pPr>
        <w:pStyle w:val="Normal"/>
        <w:rPr>
          <w:sz w:val="24"/>
          <w:szCs w:val="24"/>
        </w:rPr>
      </w:pPr>
      <w:r>
        <w:rPr>
          <w:sz w:val="24"/>
          <w:szCs w:val="24"/>
        </w:rPr>
        <w:t>The meeting was adjourned.</w:t>
      </w:r>
    </w:p>
    <w:p>
      <w:pPr>
        <w:pStyle w:val="Normal"/>
        <w:rPr>
          <w:sz w:val="24"/>
          <w:szCs w:val="24"/>
        </w:rPr>
      </w:pPr>
      <w:r>
        <w:rPr>
          <w:sz w:val="24"/>
          <w:szCs w:val="24"/>
        </w:rPr>
        <w:t>Respectfully submitted,</w:t>
      </w:r>
    </w:p>
    <w:p>
      <w:pPr>
        <w:pStyle w:val="Normal"/>
        <w:spacing w:before="0" w:after="160"/>
        <w:rPr>
          <w:sz w:val="24"/>
          <w:szCs w:val="24"/>
        </w:rPr>
      </w:pPr>
      <w:r>
        <w:rPr>
          <w:sz w:val="24"/>
          <w:szCs w:val="24"/>
        </w:rPr>
        <w:t>Tim Voelker</w:t>
      </w:r>
    </w:p>
    <w:sectPr>
      <w:footerReference w:type="default" r:id="rId2"/>
      <w:type w:val="nextPage"/>
      <w:pgSz w:w="12240" w:h="15840"/>
      <w:pgMar w:left="1440" w:right="1440" w:gutter="0" w:header="0" w:top="1296" w:footer="1296" w:bottom="197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sz w:val="18"/>
        <w:szCs w:val="18"/>
      </w:rPr>
    </w:pPr>
    <w:r>
      <w:rPr>
        <w:sz w:val="18"/>
        <w:szCs w:val="18"/>
      </w:rPr>
      <w:fldChar w:fldCharType="begin"/>
    </w:r>
    <w:r>
      <w:rPr>
        <w:sz w:val="18"/>
        <w:szCs w:val="18"/>
      </w:rPr>
      <w:instrText xml:space="preserve"> TITLE </w:instrText>
    </w:r>
    <w:r>
      <w:rPr>
        <w:sz w:val="18"/>
        <w:szCs w:val="18"/>
      </w:rPr>
      <w:fldChar w:fldCharType="separate"/>
    </w:r>
    <w:r>
      <w:rPr>
        <w:sz w:val="18"/>
        <w:szCs w:val="18"/>
      </w:rPr>
      <w:t>2024-01-27 Kansas District LLL Board of Governors Meeting Minutes</w:t>
    </w:r>
    <w:r>
      <w:rPr>
        <w:sz w:val="18"/>
        <w:szCs w:val="18"/>
      </w:rPr>
      <w:fldChar w:fldCharType="end"/>
    </w:r>
    <w:r>
      <w:rPr>
        <w:sz w:val="18"/>
        <w:szCs w:val="18"/>
      </w:rPr>
      <w:tab/>
    </w:r>
    <w:r>
      <w:rPr>
        <w:b/>
        <w:bCs/>
        <w:sz w:val="18"/>
        <w:szCs w:val="18"/>
      </w:rPr>
      <w:t xml:space="preserve">Page </w:t>
    </w:r>
    <w:r>
      <w:rPr>
        <w:b/>
        <w:bCs/>
        <w:sz w:val="18"/>
        <w:szCs w:val="18"/>
      </w:rPr>
      <w:fldChar w:fldCharType="begin"/>
    </w:r>
    <w:r>
      <w:rPr>
        <w:sz w:val="18"/>
        <w:b/>
        <w:szCs w:val="18"/>
        <w:bCs/>
      </w:rPr>
      <w:instrText xml:space="preserve"> PAGE </w:instrText>
    </w:r>
    <w:r>
      <w:rPr>
        <w:sz w:val="18"/>
        <w:b/>
        <w:szCs w:val="18"/>
        <w:bCs/>
      </w:rPr>
      <w:fldChar w:fldCharType="separate"/>
    </w:r>
    <w:r>
      <w:rPr>
        <w:sz w:val="18"/>
        <w:b/>
        <w:szCs w:val="18"/>
        <w:bCs/>
      </w:rPr>
      <w:t>0</w:t>
    </w:r>
    <w:r>
      <w:rPr>
        <w:sz w:val="18"/>
        <w:b/>
        <w:szCs w:val="18"/>
        <w:bCs/>
      </w:rPr>
      <w:fldChar w:fldCharType="end"/>
    </w:r>
    <w:r>
      <w:rPr>
        <w:b/>
        <w:bCs/>
        <w:sz w:val="18"/>
        <w:szCs w:val="18"/>
      </w:rPr>
      <w:t xml:space="preserve"> of </w:t>
    </w:r>
    <w:r>
      <w:rPr>
        <w:b/>
        <w:bCs/>
        <w:sz w:val="18"/>
        <w:szCs w:val="18"/>
      </w:rPr>
      <w:fldChar w:fldCharType="begin"/>
    </w:r>
    <w:r>
      <w:rPr>
        <w:sz w:val="18"/>
        <w:b/>
        <w:szCs w:val="18"/>
        <w:bCs/>
      </w:rPr>
      <w:instrText xml:space="preserve"> NUMPAGES </w:instrText>
    </w:r>
    <w:r>
      <w:rPr>
        <w:sz w:val="18"/>
        <w:b/>
        <w:szCs w:val="18"/>
        <w:bCs/>
      </w:rPr>
      <w:fldChar w:fldCharType="separate"/>
    </w:r>
    <w:r>
      <w:rPr>
        <w:sz w:val="18"/>
        <w:b/>
        <w:szCs w:val="18"/>
        <w:bCs/>
      </w:rPr>
      <w:t>3</w:t>
    </w:r>
    <w:r>
      <w:rPr>
        <w:sz w:val="18"/>
        <w:b/>
        <w:szCs w:val="18"/>
        <w:bCs/>
      </w:rPr>
      <w:fldChar w:fldCharType="end"/>
    </w:r>
  </w:p>
</w:ft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6599"/>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FootnoteCharacters">
    <w:name w:val="Footnote Characters"/>
    <w:qFormat/>
    <w:rPr/>
  </w:style>
  <w:style w:type="character" w:styleId="EndnoteCharacters">
    <w:name w:val="Endnote Characters"/>
    <w:qFormat/>
    <w:rPr/>
  </w:style>
  <w:style w:type="character" w:styleId="Hyperlink">
    <w:name w:val="Hyperlink"/>
    <w:rPr>
      <w:color w:val="000080"/>
      <w:u w:val="single"/>
    </w:rPr>
  </w:style>
  <w:style w:type="character" w:styleId="FollowedHyperlink">
    <w:name w:val="FollowedHyperlink"/>
    <w:rPr>
      <w:color w:val="80000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ListContents">
    <w:name w:val="List Contents"/>
    <w:basedOn w:val="Normal"/>
    <w:qFormat/>
    <w:pPr>
      <w:ind w:left="567"/>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127</TotalTime>
  <Application>LibreOffice/7.6.4.1$Windows_X86_64 LibreOffice_project/e19e193f88cd6c0525a17fb7a176ed8e6a3e2aa1</Application>
  <AppVersion>15.0000</AppVersion>
  <Pages>3</Pages>
  <Words>1094</Words>
  <Characters>5219</Characters>
  <CharactersWithSpaces>6296</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2024-02-01T18:50:00Z</dcterms:created>
  <dc:creator>Tim Voelker</dc:creator>
  <dc:description>2024-01-27 LLL Kansas District Board of Governors Meeting Minutes</dc:description>
  <cp:keywords>2024-01-27 LLL Kansas District Board of Governors Meeting Minutes</cp:keywords>
  <dc:language>en-US</dc:language>
  <cp:lastModifiedBy/>
  <dcterms:modified xsi:type="dcterms:W3CDTF">2024-02-27T23:26:39Z</dcterms:modified>
  <cp:revision>7</cp:revision>
  <dc:subject>2024-01-27 LLL Kansas District Board of Governors Meeting Minutes</dc:subject>
  <dc:title>2024-01-27 Kansas District LLL Board of Governors Meeting Minutes</dc:title>
</cp:coreProperties>
</file>

<file path=docProps/custom.xml><?xml version="1.0" encoding="utf-8"?>
<Properties xmlns="http://schemas.openxmlformats.org/officeDocument/2006/custom-properties" xmlns:vt="http://schemas.openxmlformats.org/officeDocument/2006/docPropsVTypes"/>
</file>